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AE8" w:rsidRDefault="00FA2AE8" w:rsidP="00FA2AE8">
      <w:pPr>
        <w:ind w:firstLine="708"/>
        <w:jc w:val="center"/>
        <w:rPr>
          <w:lang w:val="uk-UA"/>
        </w:rPr>
      </w:pPr>
      <w:r>
        <w:rPr>
          <w:lang w:val="uk-UA"/>
        </w:rPr>
        <w:t>РАДИО ЖӘНЕ РАДИОХАБАРЛАР ТАРАТУ ЖҮЙЕСІ</w:t>
      </w:r>
    </w:p>
    <w:p w:rsidR="00FA2AE8" w:rsidRDefault="00FA2AE8" w:rsidP="00FA2AE8">
      <w:pPr>
        <w:ind w:firstLine="708"/>
        <w:jc w:val="both"/>
        <w:rPr>
          <w:lang w:val="kk-KZ"/>
        </w:rPr>
      </w:pPr>
      <w:r>
        <w:rPr>
          <w:lang w:val="kk-KZ"/>
        </w:rPr>
        <w:t>Радио – алыс қашықтыққа сымсыз таратылатын жоғары жиілікті электрмагниттік тербелістерді пайдалануға негізделген техника саласы.</w:t>
      </w:r>
    </w:p>
    <w:p w:rsidR="00FA2AE8" w:rsidRDefault="00FA2AE8" w:rsidP="00FA2AE8">
      <w:pPr>
        <w:ind w:firstLine="708"/>
        <w:jc w:val="both"/>
        <w:rPr>
          <w:lang w:val="kk-KZ"/>
        </w:rPr>
      </w:pPr>
      <w:r>
        <w:rPr>
          <w:lang w:val="kk-KZ"/>
        </w:rPr>
        <w:t>Александр Степанович Попов – орыс физигі, радиобайланыс негізін қалаған өнертапқыш. 1882 жылы Петербург университетін бітірген. Ол неміс физигі Г.Герц жасаған электрмагниттік толқын таратқыш вибраторды қашықтан сымсыз сигнал беру ісінде пайдалану жөнінде көп еңбектенді.</w:t>
      </w:r>
    </w:p>
    <w:p w:rsidR="00FA2AE8" w:rsidRDefault="00FA2AE8" w:rsidP="00FA2AE8">
      <w:pPr>
        <w:ind w:firstLine="708"/>
        <w:jc w:val="both"/>
        <w:rPr>
          <w:lang w:val="kk-KZ"/>
        </w:rPr>
      </w:pPr>
      <w:r>
        <w:rPr>
          <w:lang w:val="kk-KZ"/>
        </w:rPr>
        <w:t>Попов 1895 жылғы 7 мамырда орыс физика-химия қоғамының мәжілісінде алғашқы радиоқабылдағышты көрсетті.</w:t>
      </w:r>
    </w:p>
    <w:p w:rsidR="00FA2AE8" w:rsidRDefault="00FA2AE8" w:rsidP="00FA2AE8">
      <w:pPr>
        <w:ind w:firstLine="708"/>
        <w:jc w:val="both"/>
        <w:rPr>
          <w:lang w:val="kk-KZ"/>
        </w:rPr>
      </w:pPr>
      <w:r>
        <w:rPr>
          <w:lang w:val="kk-KZ"/>
        </w:rPr>
        <w:t>1900 жылы Поповқа Парижде өткен 4-дүниежүзілік электртехниктер конгресінде осы еңбегі үшін Құрмет дипломы мен Алтын медаль берілді.</w:t>
      </w:r>
    </w:p>
    <w:p w:rsidR="00FA2AE8" w:rsidRDefault="00FA2AE8" w:rsidP="00FA2AE8">
      <w:pPr>
        <w:ind w:firstLine="708"/>
        <w:jc w:val="both"/>
        <w:rPr>
          <w:lang w:val="kk-KZ"/>
        </w:rPr>
      </w:pPr>
      <w:r>
        <w:rPr>
          <w:lang w:val="kk-KZ"/>
        </w:rPr>
        <w:t xml:space="preserve">1945 жылдан бастап 7 мамыр Радио күні боп аталады.     </w:t>
      </w:r>
    </w:p>
    <w:p w:rsidR="00FA2AE8" w:rsidRDefault="00FA2AE8" w:rsidP="00FA2AE8">
      <w:pPr>
        <w:ind w:firstLine="708"/>
        <w:jc w:val="both"/>
        <w:rPr>
          <w:lang w:val="kk-KZ"/>
        </w:rPr>
      </w:pPr>
      <w:r>
        <w:rPr>
          <w:lang w:val="kk-KZ"/>
        </w:rPr>
        <w:t>Радиотаратқыш жүйе арқылы электрмагниттік энергияны жан-жақты тарату және оны қашықтан радиоқабылдағыштың антеннасымен қабылдау мәселелерін іске асырады.</w:t>
      </w:r>
    </w:p>
    <w:p w:rsidR="00FA2AE8" w:rsidRDefault="00FA2AE8" w:rsidP="00FA2AE8">
      <w:pPr>
        <w:ind w:firstLine="708"/>
        <w:jc w:val="both"/>
        <w:rPr>
          <w:lang w:val="kk-KZ"/>
        </w:rPr>
      </w:pPr>
      <w:r>
        <w:rPr>
          <w:lang w:val="kk-KZ"/>
        </w:rPr>
        <w:t xml:space="preserve">Электрондық лампалардың шығуы радионың дамуына түбегейлі бетбұрыс жасады. Қысқа мерзім ішінде радио арқылы сөзді, әнді алысқа тарату – радиохабар тарату мәселесі іске асырылды. Радионың кемелденуі арқасында радионавигация, радиолокация, телевизия т.б. жаңа салалар бөлініп шықты.      </w:t>
      </w:r>
    </w:p>
    <w:p w:rsidR="00FA2AE8" w:rsidRDefault="00FA2AE8" w:rsidP="00FA2AE8">
      <w:pPr>
        <w:ind w:firstLine="708"/>
        <w:jc w:val="both"/>
        <w:rPr>
          <w:lang w:val="kk-KZ"/>
        </w:rPr>
      </w:pPr>
      <w:r>
        <w:rPr>
          <w:lang w:val="kk-KZ"/>
        </w:rPr>
        <w:t>Синхронды радиохабарлар тарату жүйесі — бірнеше таратқыш бір жиілікте параллельді түрде жұмыс істеп, біртекті бағдарламалардың таратылуы. Стереофониялық радиохабар тарату жүйесі деген — дыбыстың екі арнамен жазылуы. Мысалы, бір ғимараттан шыққан дыбысты басқа жаққа электроакустикалық жолмен тарату. Яғни алғашқы шыққан дыбыстың өзгеріссіз сол күйінде естілуі. Егер ансамбль ойнап тұрған болса сондағы құралдардың әрқайсысының дыбысы жекелей естіліп тұрған күйінде жеткізіледі.</w:t>
      </w:r>
    </w:p>
    <w:p w:rsidR="00FA2AE8" w:rsidRDefault="00FA2AE8" w:rsidP="00FA2AE8">
      <w:pPr>
        <w:ind w:firstLine="708"/>
        <w:jc w:val="both"/>
        <w:rPr>
          <w:lang w:val="kk-KZ"/>
        </w:rPr>
      </w:pPr>
      <w:r>
        <w:rPr>
          <w:lang w:val="kk-KZ"/>
        </w:rPr>
        <w:t>Ал, радиохабар деген — дыбыстық ақпараттар жиынтығы. Осы дыбыстық ақпараттардың сан алуан түрлерін әуе толқынына дайындап, тарататын қызметкерлер радиоүйінде еңбек етеді. Сондай дыбыстық ақпараттардың түрлері: Хабар — бір тақырыпқа бағытталған ақпарат. Ақпаратқа сөз ғана емес, музыка да жатады. Бағдарлама — бір арнаға, такырыпқа арналған хабарлар жиынтығы. Сөздік хабарға:</w:t>
      </w:r>
    </w:p>
    <w:p w:rsidR="00FA2AE8" w:rsidRPr="00604380" w:rsidRDefault="00FA2AE8" w:rsidP="00FA2AE8">
      <w:pPr>
        <w:jc w:val="both"/>
        <w:rPr>
          <w:lang w:val="kk-KZ"/>
        </w:rPr>
      </w:pPr>
      <w:r w:rsidRPr="00604380">
        <w:rPr>
          <w:lang w:val="kk-KZ"/>
        </w:rPr>
        <w:t>1.  Лекция, баяндама, дикторлық сөз, көркем оқу, репортаж, коментарий  жатады.</w:t>
      </w:r>
    </w:p>
    <w:p w:rsidR="00FA2AE8" w:rsidRPr="00604380" w:rsidRDefault="00FA2AE8" w:rsidP="00FA2AE8">
      <w:pPr>
        <w:jc w:val="both"/>
      </w:pPr>
      <w:r w:rsidRPr="00604380">
        <w:t xml:space="preserve">2. </w:t>
      </w:r>
      <w:proofErr w:type="spellStart"/>
      <w:r w:rsidRPr="00604380">
        <w:t>Вокалды</w:t>
      </w:r>
      <w:proofErr w:type="spellEnd"/>
      <w:r w:rsidRPr="00604380">
        <w:t xml:space="preserve"> </w:t>
      </w:r>
      <w:proofErr w:type="spellStart"/>
      <w:r w:rsidRPr="00604380">
        <w:t>аспапты</w:t>
      </w:r>
      <w:proofErr w:type="spellEnd"/>
      <w:r w:rsidRPr="00604380">
        <w:t xml:space="preserve"> </w:t>
      </w:r>
      <w:proofErr w:type="spellStart"/>
      <w:r w:rsidRPr="00604380">
        <w:t>музыкалар</w:t>
      </w:r>
      <w:proofErr w:type="spellEnd"/>
      <w:r w:rsidRPr="00604380">
        <w:t xml:space="preserve"> </w:t>
      </w:r>
      <w:proofErr w:type="spellStart"/>
      <w:r w:rsidRPr="00604380">
        <w:t>жатады</w:t>
      </w:r>
      <w:proofErr w:type="spellEnd"/>
      <w:r w:rsidRPr="00604380">
        <w:t>.</w:t>
      </w:r>
    </w:p>
    <w:p w:rsidR="00FA2AE8" w:rsidRPr="00604380" w:rsidRDefault="00FA2AE8" w:rsidP="00FA2AE8">
      <w:pPr>
        <w:jc w:val="both"/>
      </w:pPr>
      <w:r w:rsidRPr="00604380">
        <w:t xml:space="preserve">3. </w:t>
      </w:r>
      <w:proofErr w:type="spellStart"/>
      <w:r w:rsidRPr="00604380">
        <w:t>Аралас</w:t>
      </w:r>
      <w:proofErr w:type="spellEnd"/>
      <w:r w:rsidRPr="00604380">
        <w:t xml:space="preserve"> </w:t>
      </w:r>
      <w:proofErr w:type="spellStart"/>
      <w:r w:rsidRPr="00604380">
        <w:t>хабарлар</w:t>
      </w:r>
      <w:proofErr w:type="spellEnd"/>
      <w:r w:rsidRPr="00604380">
        <w:t xml:space="preserve">. </w:t>
      </w:r>
      <w:proofErr w:type="spellStart"/>
      <w:r w:rsidRPr="00604380">
        <w:t>Әдеби-драмалық</w:t>
      </w:r>
      <w:proofErr w:type="spellEnd"/>
      <w:r w:rsidRPr="00604380">
        <w:t xml:space="preserve"> </w:t>
      </w:r>
      <w:proofErr w:type="spellStart"/>
      <w:r w:rsidRPr="00604380">
        <w:t>хабарлар</w:t>
      </w:r>
      <w:proofErr w:type="spellEnd"/>
      <w:r w:rsidRPr="00604380">
        <w:t xml:space="preserve">, </w:t>
      </w:r>
      <w:proofErr w:type="spellStart"/>
      <w:r w:rsidRPr="00604380">
        <w:t>яғни</w:t>
      </w:r>
      <w:proofErr w:type="spellEnd"/>
      <w:r w:rsidRPr="00604380">
        <w:t xml:space="preserve"> </w:t>
      </w:r>
      <w:proofErr w:type="spellStart"/>
      <w:r w:rsidRPr="00604380">
        <w:t>сөз</w:t>
      </w:r>
      <w:proofErr w:type="spellEnd"/>
      <w:r w:rsidRPr="00604380">
        <w:t xml:space="preserve"> де, музыка да </w:t>
      </w:r>
      <w:proofErr w:type="spellStart"/>
      <w:r w:rsidRPr="00604380">
        <w:t>аралас</w:t>
      </w:r>
      <w:proofErr w:type="spellEnd"/>
      <w:r w:rsidRPr="00604380">
        <w:t xml:space="preserve">. Осы </w:t>
      </w:r>
      <w:proofErr w:type="spellStart"/>
      <w:r w:rsidRPr="00604380">
        <w:t>аталған</w:t>
      </w:r>
      <w:proofErr w:type="spellEnd"/>
      <w:r w:rsidRPr="00604380">
        <w:t xml:space="preserve"> </w:t>
      </w:r>
      <w:proofErr w:type="spellStart"/>
      <w:r w:rsidRPr="00604380">
        <w:t>дыбыстық</w:t>
      </w:r>
      <w:proofErr w:type="spellEnd"/>
      <w:r w:rsidRPr="00604380">
        <w:t xml:space="preserve"> </w:t>
      </w:r>
      <w:r>
        <w:rPr>
          <w:lang w:val="kk-KZ"/>
        </w:rPr>
        <w:t>әсерілер</w:t>
      </w:r>
      <w:r w:rsidRPr="00604380">
        <w:t xml:space="preserve"> </w:t>
      </w:r>
      <w:proofErr w:type="spellStart"/>
      <w:r w:rsidRPr="00604380">
        <w:t>жиынтығы</w:t>
      </w:r>
      <w:proofErr w:type="spellEnd"/>
      <w:r w:rsidRPr="00604380">
        <w:t xml:space="preserve"> </w:t>
      </w:r>
      <w:proofErr w:type="spellStart"/>
      <w:r w:rsidRPr="00604380">
        <w:t>арнайы</w:t>
      </w:r>
      <w:proofErr w:type="spellEnd"/>
      <w:r w:rsidRPr="00604380">
        <w:t xml:space="preserve"> </w:t>
      </w:r>
      <w:proofErr w:type="spellStart"/>
      <w:r w:rsidRPr="00604380">
        <w:t>студияларда</w:t>
      </w:r>
      <w:proofErr w:type="spellEnd"/>
      <w:r w:rsidRPr="00604380">
        <w:t xml:space="preserve"> </w:t>
      </w:r>
      <w:proofErr w:type="spellStart"/>
      <w:r w:rsidRPr="00604380">
        <w:t>жасалады</w:t>
      </w:r>
      <w:proofErr w:type="spellEnd"/>
      <w:r w:rsidRPr="00604380">
        <w:t xml:space="preserve">. </w:t>
      </w:r>
      <w:proofErr w:type="spellStart"/>
      <w:r w:rsidRPr="00604380">
        <w:t>Радиоүйінде</w:t>
      </w:r>
      <w:proofErr w:type="spellEnd"/>
      <w:r w:rsidRPr="00604380">
        <w:t xml:space="preserve"> </w:t>
      </w:r>
      <w:proofErr w:type="spellStart"/>
      <w:r w:rsidRPr="00604380">
        <w:t>жүзеге</w:t>
      </w:r>
      <w:proofErr w:type="spellEnd"/>
      <w:r w:rsidRPr="00604380">
        <w:t xml:space="preserve"> </w:t>
      </w:r>
      <w:proofErr w:type="spellStart"/>
      <w:r w:rsidRPr="00604380">
        <w:t>асырылатыи</w:t>
      </w:r>
      <w:proofErr w:type="spellEnd"/>
      <w:r w:rsidRPr="00604380">
        <w:t xml:space="preserve"> </w:t>
      </w:r>
      <w:proofErr w:type="spellStart"/>
      <w:r w:rsidRPr="00604380">
        <w:t>процестер</w:t>
      </w:r>
      <w:proofErr w:type="spellEnd"/>
      <w:r w:rsidRPr="00604380">
        <w:t xml:space="preserve"> — </w:t>
      </w:r>
      <w:proofErr w:type="spellStart"/>
      <w:r w:rsidRPr="00604380">
        <w:t>магниттік</w:t>
      </w:r>
      <w:proofErr w:type="spellEnd"/>
      <w:r w:rsidRPr="00604380">
        <w:t xml:space="preserve"> </w:t>
      </w:r>
      <w:proofErr w:type="spellStart"/>
      <w:r w:rsidRPr="00604380">
        <w:t>дыбыс</w:t>
      </w:r>
      <w:proofErr w:type="spellEnd"/>
      <w:r w:rsidRPr="00604380">
        <w:t xml:space="preserve"> </w:t>
      </w:r>
      <w:proofErr w:type="spellStart"/>
      <w:r w:rsidRPr="00604380">
        <w:t>жазу</w:t>
      </w:r>
      <w:proofErr w:type="spellEnd"/>
      <w:r w:rsidRPr="00604380">
        <w:t xml:space="preserve">, монтаж, </w:t>
      </w:r>
      <w:proofErr w:type="spellStart"/>
      <w:r w:rsidRPr="00604380">
        <w:t>жазылған</w:t>
      </w:r>
      <w:proofErr w:type="spellEnd"/>
      <w:r w:rsidRPr="00604380">
        <w:t xml:space="preserve"> </w:t>
      </w:r>
      <w:proofErr w:type="spellStart"/>
      <w:r w:rsidRPr="00604380">
        <w:t>дыбыстың</w:t>
      </w:r>
      <w:proofErr w:type="spellEnd"/>
      <w:r w:rsidRPr="00604380">
        <w:t xml:space="preserve"> </w:t>
      </w:r>
      <w:proofErr w:type="spellStart"/>
      <w:r w:rsidRPr="00604380">
        <w:t>естілуін</w:t>
      </w:r>
      <w:proofErr w:type="spellEnd"/>
      <w:r w:rsidRPr="00604380">
        <w:t xml:space="preserve"> яки </w:t>
      </w:r>
      <w:proofErr w:type="spellStart"/>
      <w:r w:rsidRPr="00604380">
        <w:t>қайта</w:t>
      </w:r>
      <w:proofErr w:type="spellEnd"/>
      <w:r w:rsidRPr="00604380">
        <w:t xml:space="preserve"> </w:t>
      </w:r>
      <w:proofErr w:type="spellStart"/>
      <w:r w:rsidRPr="00604380">
        <w:t>шығарылуын</w:t>
      </w:r>
      <w:proofErr w:type="spellEnd"/>
      <w:r w:rsidRPr="00604380">
        <w:t xml:space="preserve"> </w:t>
      </w:r>
      <w:proofErr w:type="spellStart"/>
      <w:r w:rsidRPr="00604380">
        <w:t>қамтамасыз</w:t>
      </w:r>
      <w:proofErr w:type="spellEnd"/>
      <w:r w:rsidRPr="00604380">
        <w:t xml:space="preserve"> </w:t>
      </w:r>
      <w:proofErr w:type="spellStart"/>
      <w:r w:rsidRPr="00604380">
        <w:t>ету</w:t>
      </w:r>
      <w:proofErr w:type="spellEnd"/>
      <w:r w:rsidRPr="00604380">
        <w:t xml:space="preserve">, </w:t>
      </w:r>
      <w:proofErr w:type="spellStart"/>
      <w:r w:rsidRPr="00604380">
        <w:t>трансляциялық</w:t>
      </w:r>
      <w:proofErr w:type="spellEnd"/>
      <w:r w:rsidRPr="00604380">
        <w:t xml:space="preserve"> </w:t>
      </w:r>
      <w:proofErr w:type="spellStart"/>
      <w:r w:rsidRPr="00604380">
        <w:t>пункттерден</w:t>
      </w:r>
      <w:proofErr w:type="spellEnd"/>
      <w:r w:rsidRPr="00604380">
        <w:t xml:space="preserve"> </w:t>
      </w:r>
      <w:proofErr w:type="spellStart"/>
      <w:r w:rsidRPr="00604380">
        <w:t>жазу</w:t>
      </w:r>
      <w:proofErr w:type="spellEnd"/>
      <w:r w:rsidRPr="00604380">
        <w:t xml:space="preserve">, </w:t>
      </w:r>
      <w:proofErr w:type="spellStart"/>
      <w:r w:rsidRPr="00604380">
        <w:t>халықаралық</w:t>
      </w:r>
      <w:proofErr w:type="spellEnd"/>
      <w:r w:rsidRPr="00604380">
        <w:t xml:space="preserve"> </w:t>
      </w:r>
      <w:proofErr w:type="spellStart"/>
      <w:r w:rsidRPr="00604380">
        <w:t>арналардан</w:t>
      </w:r>
      <w:proofErr w:type="spellEnd"/>
      <w:r w:rsidRPr="00604380">
        <w:t xml:space="preserve"> </w:t>
      </w:r>
      <w:proofErr w:type="spellStart"/>
      <w:r w:rsidRPr="00604380">
        <w:t>сигналдар</w:t>
      </w:r>
      <w:proofErr w:type="spellEnd"/>
      <w:r w:rsidRPr="00604380">
        <w:t xml:space="preserve"> </w:t>
      </w:r>
      <w:proofErr w:type="spellStart"/>
      <w:r w:rsidRPr="00604380">
        <w:t>қабылдау</w:t>
      </w:r>
      <w:proofErr w:type="spellEnd"/>
      <w:r w:rsidRPr="00604380">
        <w:t xml:space="preserve"> </w:t>
      </w:r>
      <w:proofErr w:type="spellStart"/>
      <w:r w:rsidRPr="00604380">
        <w:t>сияқты</w:t>
      </w:r>
      <w:proofErr w:type="spellEnd"/>
      <w:r w:rsidRPr="00604380">
        <w:t xml:space="preserve"> </w:t>
      </w:r>
      <w:proofErr w:type="spellStart"/>
      <w:r w:rsidRPr="00604380">
        <w:t>істер</w:t>
      </w:r>
      <w:proofErr w:type="spellEnd"/>
      <w:r w:rsidRPr="00604380">
        <w:t xml:space="preserve">. </w:t>
      </w:r>
      <w:proofErr w:type="spellStart"/>
      <w:r w:rsidRPr="00604380">
        <w:t>Онда</w:t>
      </w:r>
      <w:proofErr w:type="spellEnd"/>
      <w:r w:rsidRPr="00604380">
        <w:t xml:space="preserve"> </w:t>
      </w:r>
      <w:proofErr w:type="spellStart"/>
      <w:r w:rsidRPr="00604380">
        <w:t>шығармашылық</w:t>
      </w:r>
      <w:proofErr w:type="spellEnd"/>
      <w:r w:rsidRPr="00604380">
        <w:t xml:space="preserve"> </w:t>
      </w:r>
      <w:proofErr w:type="spellStart"/>
      <w:r w:rsidRPr="00604380">
        <w:t>және</w:t>
      </w:r>
      <w:proofErr w:type="spellEnd"/>
      <w:r w:rsidRPr="00604380">
        <w:t xml:space="preserve"> </w:t>
      </w:r>
      <w:proofErr w:type="spellStart"/>
      <w:r w:rsidRPr="00604380">
        <w:t>техникалық</w:t>
      </w:r>
      <w:proofErr w:type="spellEnd"/>
      <w:r w:rsidRPr="00604380">
        <w:t xml:space="preserve"> топ </w:t>
      </w:r>
      <w:proofErr w:type="spellStart"/>
      <w:r w:rsidRPr="00604380">
        <w:t>қызмет</w:t>
      </w:r>
      <w:proofErr w:type="spellEnd"/>
      <w:r w:rsidRPr="00604380">
        <w:t xml:space="preserve"> </w:t>
      </w:r>
      <w:proofErr w:type="spellStart"/>
      <w:r w:rsidRPr="00604380">
        <w:t>етеді</w:t>
      </w:r>
      <w:proofErr w:type="spellEnd"/>
      <w:r w:rsidRPr="00604380">
        <w:t xml:space="preserve">, </w:t>
      </w:r>
      <w:proofErr w:type="spellStart"/>
      <w:r w:rsidRPr="00604380">
        <w:t>сонымен</w:t>
      </w:r>
      <w:proofErr w:type="spellEnd"/>
      <w:r w:rsidRPr="00604380">
        <w:t xml:space="preserve"> </w:t>
      </w:r>
      <w:proofErr w:type="spellStart"/>
      <w:r w:rsidRPr="00604380">
        <w:t>бірге</w:t>
      </w:r>
      <w:proofErr w:type="spellEnd"/>
      <w:r w:rsidRPr="00604380">
        <w:t xml:space="preserve"> </w:t>
      </w:r>
      <w:proofErr w:type="spellStart"/>
      <w:r w:rsidRPr="00604380">
        <w:t>жалпы</w:t>
      </w:r>
      <w:proofErr w:type="spellEnd"/>
      <w:r w:rsidRPr="00604380">
        <w:t xml:space="preserve"> </w:t>
      </w:r>
      <w:proofErr w:type="spellStart"/>
      <w:r w:rsidRPr="00604380">
        <w:t>қызмет</w:t>
      </w:r>
      <w:proofErr w:type="spellEnd"/>
      <w:r w:rsidRPr="00604380">
        <w:t xml:space="preserve"> </w:t>
      </w:r>
      <w:proofErr w:type="spellStart"/>
      <w:r w:rsidRPr="00604380">
        <w:t>көрсетушілер</w:t>
      </w:r>
      <w:proofErr w:type="spellEnd"/>
      <w:r w:rsidRPr="00604380">
        <w:t xml:space="preserve"> </w:t>
      </w:r>
      <w:proofErr w:type="spellStart"/>
      <w:r w:rsidRPr="00604380">
        <w:t>тобы</w:t>
      </w:r>
      <w:proofErr w:type="spellEnd"/>
      <w:r w:rsidRPr="00604380">
        <w:t xml:space="preserve"> да бар.</w:t>
      </w:r>
    </w:p>
    <w:p w:rsidR="00FA2AE8" w:rsidRPr="006903A6" w:rsidRDefault="00FA2AE8" w:rsidP="00FA2AE8">
      <w:pPr>
        <w:jc w:val="both"/>
      </w:pPr>
    </w:p>
    <w:p w:rsidR="00FA2AE8" w:rsidRPr="001F0FB1" w:rsidRDefault="00FA2AE8" w:rsidP="00FA2AE8">
      <w:pPr>
        <w:ind w:firstLine="708"/>
        <w:jc w:val="center"/>
        <w:rPr>
          <w:lang w:val="kk-KZ"/>
        </w:rPr>
      </w:pPr>
      <w:r w:rsidRPr="001F0FB1">
        <w:rPr>
          <w:lang w:val="kk-KZ"/>
        </w:rPr>
        <w:lastRenderedPageBreak/>
        <w:t>Тапсырма</w:t>
      </w:r>
    </w:p>
    <w:p w:rsidR="00FA2AE8" w:rsidRPr="001F0FB1" w:rsidRDefault="00FA2AE8" w:rsidP="00FA2AE8">
      <w:pPr>
        <w:pStyle w:val="a3"/>
        <w:numPr>
          <w:ilvl w:val="0"/>
          <w:numId w:val="1"/>
        </w:numPr>
        <w:rPr>
          <w:lang w:val="kk-KZ"/>
        </w:rPr>
      </w:pPr>
      <w:r w:rsidRPr="001F0FB1">
        <w:rPr>
          <w:lang w:val="kk-KZ"/>
        </w:rPr>
        <w:t>Мәтінге жоспар құрыңыз.</w:t>
      </w:r>
    </w:p>
    <w:p w:rsidR="00FA2AE8" w:rsidRDefault="00FA2AE8" w:rsidP="00FA2AE8">
      <w:pPr>
        <w:pStyle w:val="a3"/>
        <w:numPr>
          <w:ilvl w:val="0"/>
          <w:numId w:val="1"/>
        </w:numPr>
        <w:rPr>
          <w:lang w:val="kk-KZ"/>
        </w:rPr>
      </w:pPr>
      <w:r w:rsidRPr="001F0FB1">
        <w:rPr>
          <w:lang w:val="kk-KZ"/>
        </w:rPr>
        <w:t>Мәтінге сұрақ-жауап құрастырыңыз (5-6 сөйлем).</w:t>
      </w:r>
    </w:p>
    <w:p w:rsidR="00FA2AE8" w:rsidRDefault="00FA2AE8" w:rsidP="00FA2AE8">
      <w:pPr>
        <w:pStyle w:val="a3"/>
        <w:numPr>
          <w:ilvl w:val="0"/>
          <w:numId w:val="1"/>
        </w:numPr>
        <w:rPr>
          <w:lang w:val="kk-KZ"/>
        </w:rPr>
      </w:pPr>
      <w:r>
        <w:rPr>
          <w:lang w:val="kk-KZ"/>
        </w:rPr>
        <w:t>Мәтінге түйіндеме жазыңыз (2-3 сөйлем).</w:t>
      </w:r>
    </w:p>
    <w:p w:rsidR="00027E6E" w:rsidRPr="001F0FB1" w:rsidRDefault="00027E6E" w:rsidP="00FA2AE8">
      <w:pPr>
        <w:pStyle w:val="a3"/>
        <w:numPr>
          <w:ilvl w:val="0"/>
          <w:numId w:val="1"/>
        </w:numPr>
        <w:rPr>
          <w:lang w:val="kk-KZ"/>
        </w:rPr>
      </w:pPr>
      <w:r>
        <w:rPr>
          <w:lang w:val="kk-KZ"/>
        </w:rPr>
        <w:t>Теңіз суының тасқыны мен қайтуының энергиясы эәне су толқынының энергиясы туралы қосымша ақпарат беріңіз (3-4 сөйлем).</w:t>
      </w:r>
      <w:bookmarkStart w:id="0" w:name="_GoBack"/>
      <w:bookmarkEnd w:id="0"/>
    </w:p>
    <w:p w:rsidR="00FA2AE8" w:rsidRPr="001F0FB1" w:rsidRDefault="00FA2AE8" w:rsidP="00FA2AE8">
      <w:pPr>
        <w:rPr>
          <w:lang w:val="kk-KZ"/>
        </w:rPr>
      </w:pPr>
    </w:p>
    <w:p w:rsidR="005D657E" w:rsidRPr="00FA2AE8" w:rsidRDefault="005D657E">
      <w:pPr>
        <w:rPr>
          <w:lang w:val="kk-KZ"/>
        </w:rPr>
      </w:pPr>
    </w:p>
    <w:sectPr w:rsidR="005D657E" w:rsidRPr="00FA2AE8" w:rsidSect="00D42C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136"/>
    <w:rsid w:val="00027E6E"/>
    <w:rsid w:val="00307136"/>
    <w:rsid w:val="005D657E"/>
    <w:rsid w:val="00FA2A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AE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2AE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2AE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2A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2014-01-21T06:40:00Z</dcterms:created>
  <dcterms:modified xsi:type="dcterms:W3CDTF">2014-01-21T07:08:00Z</dcterms:modified>
</cp:coreProperties>
</file>